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25A" w:rsidRPr="00234CBA" w:rsidRDefault="00E1125A" w:rsidP="00C737F8">
      <w:pPr>
        <w:keepNext/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234CB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E1125A" w:rsidRPr="00234CBA" w:rsidRDefault="00E1125A" w:rsidP="00E1125A">
      <w:pPr>
        <w:keepNext/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234CBA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E1125A" w:rsidRPr="00234CBA" w:rsidRDefault="00E1125A" w:rsidP="00E1125A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234CBA">
        <w:rPr>
          <w:rFonts w:ascii="Times New Roman" w:hAnsi="Times New Roman" w:cs="Times New Roman"/>
          <w:b/>
          <w:bCs/>
          <w:sz w:val="32"/>
          <w:szCs w:val="32"/>
        </w:rPr>
        <w:t>ТАРАСОВСКОГО РАЙОНА РОСТОВСКОЙ ОБЛАСТИ</w:t>
      </w:r>
    </w:p>
    <w:p w:rsidR="00E1125A" w:rsidRPr="00234CBA" w:rsidRDefault="00E1125A" w:rsidP="00E1125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1125A" w:rsidRPr="00234CBA" w:rsidRDefault="00E1125A" w:rsidP="00E112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CB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1125A" w:rsidRPr="00E1125A" w:rsidRDefault="00E1125A" w:rsidP="00E112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25A" w:rsidRPr="00FA34F3" w:rsidRDefault="00DA6869" w:rsidP="00E1125A">
      <w:pPr>
        <w:pStyle w:val="a3"/>
        <w:rPr>
          <w:b w:val="0"/>
          <w:bCs w:val="0"/>
        </w:rPr>
      </w:pPr>
      <w:r>
        <w:rPr>
          <w:b w:val="0"/>
        </w:rPr>
        <w:t>27.09</w:t>
      </w:r>
      <w:r w:rsidR="00E1125A">
        <w:rPr>
          <w:b w:val="0"/>
        </w:rPr>
        <w:t>.2019 года</w:t>
      </w:r>
      <w:r w:rsidR="00E1125A" w:rsidRPr="00570832">
        <w:rPr>
          <w:b w:val="0"/>
        </w:rPr>
        <w:t xml:space="preserve"> </w:t>
      </w:r>
      <w:r w:rsidR="00E1125A">
        <w:rPr>
          <w:b w:val="0"/>
        </w:rPr>
        <w:t xml:space="preserve">       </w:t>
      </w:r>
      <w:r w:rsidR="00E1125A" w:rsidRPr="00570832">
        <w:rPr>
          <w:b w:val="0"/>
        </w:rPr>
        <w:t xml:space="preserve">   </w:t>
      </w:r>
      <w:r w:rsidR="00E1125A">
        <w:rPr>
          <w:b w:val="0"/>
        </w:rPr>
        <w:t xml:space="preserve">    </w:t>
      </w:r>
      <w:r w:rsidR="00E1125A" w:rsidRPr="00570832">
        <w:rPr>
          <w:b w:val="0"/>
        </w:rPr>
        <w:t xml:space="preserve">  </w:t>
      </w:r>
      <w:r w:rsidR="00E1125A">
        <w:rPr>
          <w:b w:val="0"/>
        </w:rPr>
        <w:t xml:space="preserve">        № </w:t>
      </w:r>
      <w:r>
        <w:rPr>
          <w:b w:val="0"/>
        </w:rPr>
        <w:t>81</w:t>
      </w:r>
      <w:r w:rsidR="00E1125A" w:rsidRPr="00570832">
        <w:rPr>
          <w:b w:val="0"/>
        </w:rPr>
        <w:t xml:space="preserve">                  </w:t>
      </w:r>
      <w:r w:rsidR="00E1125A">
        <w:rPr>
          <w:b w:val="0"/>
        </w:rPr>
        <w:t>х. Верхний Митякин</w:t>
      </w:r>
    </w:p>
    <w:p w:rsidR="00E1125A" w:rsidRDefault="00E1125A" w:rsidP="00E1125A">
      <w:pPr>
        <w:jc w:val="center"/>
      </w:pPr>
    </w:p>
    <w:p w:rsidR="003F50A2" w:rsidRPr="00E1125A" w:rsidRDefault="003F50A2" w:rsidP="00E11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5A">
        <w:rPr>
          <w:rFonts w:ascii="Times New Roman" w:hAnsi="Times New Roman" w:cs="Times New Roman"/>
          <w:sz w:val="28"/>
          <w:szCs w:val="28"/>
        </w:rPr>
        <w:t>Об утверждении Правил определения размера</w:t>
      </w:r>
    </w:p>
    <w:p w:rsidR="003F50A2" w:rsidRPr="00E1125A" w:rsidRDefault="003F50A2" w:rsidP="00E11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5A">
        <w:rPr>
          <w:rFonts w:ascii="Times New Roman" w:hAnsi="Times New Roman" w:cs="Times New Roman"/>
          <w:sz w:val="28"/>
          <w:szCs w:val="28"/>
        </w:rPr>
        <w:t>платы по соглашению об установлении сервитута в</w:t>
      </w:r>
    </w:p>
    <w:p w:rsidR="003F50A2" w:rsidRPr="00E1125A" w:rsidRDefault="003F50A2" w:rsidP="00E11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5A">
        <w:rPr>
          <w:rFonts w:ascii="Times New Roman" w:hAnsi="Times New Roman" w:cs="Times New Roman"/>
          <w:sz w:val="28"/>
          <w:szCs w:val="28"/>
        </w:rPr>
        <w:t>отношении земельных участков, находящихся в</w:t>
      </w:r>
    </w:p>
    <w:p w:rsidR="003F50A2" w:rsidRPr="00E1125A" w:rsidRDefault="003F50A2" w:rsidP="00E11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5A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E1125A" w:rsidRPr="00E1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25A" w:rsidRDefault="00E1125A" w:rsidP="003F50A2"/>
    <w:p w:rsidR="00F226D1" w:rsidRDefault="00F226D1" w:rsidP="00234CBA">
      <w:pPr>
        <w:pStyle w:val="Default"/>
        <w:ind w:firstLine="708"/>
        <w:jc w:val="both"/>
        <w:rPr>
          <w:sz w:val="28"/>
          <w:szCs w:val="28"/>
        </w:rPr>
      </w:pPr>
      <w:r w:rsidRPr="00A53083">
        <w:rPr>
          <w:sz w:val="28"/>
          <w:szCs w:val="28"/>
        </w:rPr>
        <w:t xml:space="preserve">В соответствии </w:t>
      </w:r>
      <w:r w:rsidRPr="00F226D1">
        <w:rPr>
          <w:sz w:val="28"/>
          <w:szCs w:val="28"/>
        </w:rPr>
        <w:t>с пунктом 2 статьи 39.25 Зе</w:t>
      </w:r>
      <w:r w:rsidRPr="00A53083">
        <w:rPr>
          <w:sz w:val="28"/>
          <w:szCs w:val="28"/>
        </w:rPr>
        <w:t>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Красновского сельского</w:t>
      </w:r>
      <w:r>
        <w:rPr>
          <w:sz w:val="28"/>
          <w:szCs w:val="28"/>
        </w:rPr>
        <w:t xml:space="preserve"> поселения,</w:t>
      </w:r>
      <w:r w:rsidR="00234CBA">
        <w:rPr>
          <w:sz w:val="28"/>
          <w:szCs w:val="28"/>
        </w:rPr>
        <w:t xml:space="preserve"> Администрация Красновского сельского поселения</w:t>
      </w:r>
    </w:p>
    <w:p w:rsidR="00234CBA" w:rsidRDefault="00234CBA" w:rsidP="00234CBA">
      <w:pPr>
        <w:pStyle w:val="Default"/>
        <w:ind w:firstLine="708"/>
        <w:jc w:val="both"/>
        <w:rPr>
          <w:sz w:val="28"/>
          <w:szCs w:val="28"/>
        </w:rPr>
      </w:pPr>
    </w:p>
    <w:p w:rsidR="00F226D1" w:rsidRPr="00F226D1" w:rsidRDefault="00F226D1" w:rsidP="00F226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6D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226D1" w:rsidRPr="00234CBA" w:rsidRDefault="00F226D1" w:rsidP="00F226D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226D1">
        <w:rPr>
          <w:sz w:val="28"/>
          <w:szCs w:val="28"/>
        </w:rPr>
        <w:t>Утвердить Правила определения размера платы по соглашению об</w:t>
      </w:r>
      <w:r w:rsidR="00234CBA">
        <w:rPr>
          <w:sz w:val="28"/>
          <w:szCs w:val="28"/>
        </w:rPr>
        <w:t xml:space="preserve"> </w:t>
      </w:r>
      <w:r w:rsidRPr="00234CBA">
        <w:rPr>
          <w:sz w:val="28"/>
          <w:szCs w:val="28"/>
        </w:rPr>
        <w:t>установлении сервитута в отношении земельных участков, находящихся в</w:t>
      </w:r>
      <w:r w:rsidR="00234CBA">
        <w:rPr>
          <w:sz w:val="28"/>
          <w:szCs w:val="28"/>
        </w:rPr>
        <w:t xml:space="preserve"> </w:t>
      </w:r>
      <w:r w:rsidRPr="00234CBA">
        <w:rPr>
          <w:sz w:val="28"/>
          <w:szCs w:val="28"/>
        </w:rPr>
        <w:t>муниципальной собственности Красновского сельского поселения</w:t>
      </w:r>
      <w:r w:rsidR="00234CBA">
        <w:rPr>
          <w:sz w:val="28"/>
          <w:szCs w:val="28"/>
        </w:rPr>
        <w:t>,</w:t>
      </w:r>
      <w:r w:rsidRPr="00234CBA">
        <w:rPr>
          <w:sz w:val="28"/>
          <w:szCs w:val="28"/>
        </w:rPr>
        <w:t xml:space="preserve"> согласно приложению.</w:t>
      </w:r>
    </w:p>
    <w:p w:rsidR="00F226D1" w:rsidRPr="00F226D1" w:rsidRDefault="00F226D1" w:rsidP="00F226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26D1" w:rsidRDefault="00F226D1" w:rsidP="00F226D1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A53083">
        <w:rPr>
          <w:rFonts w:ascii="Times New Roman" w:hAnsi="Times New Roman" w:cs="Times New Roman"/>
          <w:b w:val="0"/>
          <w:spacing w:val="2"/>
          <w:sz w:val="28"/>
          <w:szCs w:val="28"/>
        </w:rPr>
        <w:t>Постановление вступает в силу со дн</w:t>
      </w:r>
      <w:r w:rsidR="00234CBA">
        <w:rPr>
          <w:rFonts w:ascii="Times New Roman" w:hAnsi="Times New Roman" w:cs="Times New Roman"/>
          <w:b w:val="0"/>
          <w:spacing w:val="2"/>
          <w:sz w:val="28"/>
          <w:szCs w:val="28"/>
        </w:rPr>
        <w:t>я его официального обнародования</w:t>
      </w:r>
      <w:r w:rsidRPr="00A53083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</w:p>
    <w:p w:rsidR="00F226D1" w:rsidRPr="00A53083" w:rsidRDefault="00F226D1" w:rsidP="00F226D1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A5308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F226D1" w:rsidRPr="00A53083" w:rsidRDefault="00F226D1" w:rsidP="00F226D1">
      <w:pPr>
        <w:pStyle w:val="ConsPlusTitle"/>
        <w:widowControl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3083">
        <w:rPr>
          <w:rFonts w:ascii="Times New Roman" w:hAnsi="Times New Roman" w:cs="Times New Roman"/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:rsidR="00F226D1" w:rsidRPr="00A53083" w:rsidRDefault="00F226D1" w:rsidP="00F226D1">
      <w:pPr>
        <w:pStyle w:val="a5"/>
        <w:jc w:val="both"/>
        <w:rPr>
          <w:sz w:val="28"/>
          <w:szCs w:val="28"/>
        </w:rPr>
      </w:pPr>
    </w:p>
    <w:p w:rsidR="00F226D1" w:rsidRPr="00A53083" w:rsidRDefault="00F226D1" w:rsidP="00F226D1">
      <w:pPr>
        <w:jc w:val="center"/>
        <w:rPr>
          <w:b/>
          <w:sz w:val="28"/>
          <w:szCs w:val="28"/>
        </w:rPr>
      </w:pPr>
    </w:p>
    <w:p w:rsidR="00F226D1" w:rsidRPr="00A53083" w:rsidRDefault="00F226D1" w:rsidP="00F226D1">
      <w:pPr>
        <w:jc w:val="center"/>
        <w:rPr>
          <w:b/>
          <w:sz w:val="28"/>
          <w:szCs w:val="28"/>
        </w:rPr>
      </w:pPr>
    </w:p>
    <w:p w:rsidR="00F226D1" w:rsidRPr="00F226D1" w:rsidRDefault="00F226D1" w:rsidP="00F22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6D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226D1" w:rsidRPr="00F226D1" w:rsidRDefault="00F226D1" w:rsidP="00F22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6D1"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                       Г.В. Бадаев</w:t>
      </w:r>
    </w:p>
    <w:p w:rsidR="00F226D1" w:rsidRDefault="00F226D1" w:rsidP="003F50A2"/>
    <w:p w:rsidR="00F226D1" w:rsidRDefault="00F226D1" w:rsidP="003F50A2"/>
    <w:p w:rsidR="00F226D1" w:rsidRDefault="00F226D1" w:rsidP="003F50A2"/>
    <w:p w:rsidR="009E17CC" w:rsidRDefault="009E17CC" w:rsidP="003F50A2"/>
    <w:p w:rsidR="00C737F8" w:rsidRDefault="00C737F8" w:rsidP="003F50A2"/>
    <w:p w:rsidR="00F226D1" w:rsidRDefault="00F226D1" w:rsidP="00831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226D1" w:rsidRDefault="00F226D1" w:rsidP="00831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31869" w:rsidRDefault="00831869" w:rsidP="00831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F226D1" w:rsidRPr="00F226D1" w:rsidRDefault="00831869" w:rsidP="00831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A6869">
        <w:rPr>
          <w:rFonts w:ascii="Times New Roman" w:hAnsi="Times New Roman" w:cs="Times New Roman"/>
          <w:sz w:val="24"/>
          <w:szCs w:val="24"/>
        </w:rPr>
        <w:t>27.09</w:t>
      </w:r>
      <w:r>
        <w:rPr>
          <w:rFonts w:ascii="Times New Roman" w:hAnsi="Times New Roman" w:cs="Times New Roman"/>
          <w:sz w:val="24"/>
          <w:szCs w:val="24"/>
        </w:rPr>
        <w:t xml:space="preserve">.2019г. № </w:t>
      </w:r>
      <w:r w:rsidR="00DA6869">
        <w:rPr>
          <w:rFonts w:ascii="Times New Roman" w:hAnsi="Times New Roman" w:cs="Times New Roman"/>
          <w:sz w:val="24"/>
          <w:szCs w:val="24"/>
        </w:rPr>
        <w:t>81</w:t>
      </w:r>
    </w:p>
    <w:p w:rsidR="00F226D1" w:rsidRPr="00831869" w:rsidRDefault="00F226D1" w:rsidP="00831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869" w:rsidRDefault="003F50A2" w:rsidP="00831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69">
        <w:rPr>
          <w:rFonts w:ascii="Times New Roman" w:hAnsi="Times New Roman" w:cs="Times New Roman"/>
          <w:b/>
          <w:sz w:val="28"/>
          <w:szCs w:val="28"/>
        </w:rPr>
        <w:t>ПРАВИЛА</w:t>
      </w:r>
      <w:r w:rsidR="00831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869">
        <w:rPr>
          <w:rFonts w:ascii="Times New Roman" w:hAnsi="Times New Roman" w:cs="Times New Roman"/>
          <w:b/>
          <w:sz w:val="28"/>
          <w:szCs w:val="28"/>
        </w:rPr>
        <w:t xml:space="preserve">ОПРЕДЕЛЕНИЯ РАЗМЕРА ПЛАТЫ </w:t>
      </w:r>
    </w:p>
    <w:p w:rsidR="00831869" w:rsidRDefault="003F50A2" w:rsidP="00831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69">
        <w:rPr>
          <w:rFonts w:ascii="Times New Roman" w:hAnsi="Times New Roman" w:cs="Times New Roman"/>
          <w:b/>
          <w:sz w:val="28"/>
          <w:szCs w:val="28"/>
        </w:rPr>
        <w:t>ПО СОГЛАШЕНИЮ ОБ</w:t>
      </w:r>
      <w:r w:rsidR="00831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869">
        <w:rPr>
          <w:rFonts w:ascii="Times New Roman" w:hAnsi="Times New Roman" w:cs="Times New Roman"/>
          <w:b/>
          <w:sz w:val="28"/>
          <w:szCs w:val="28"/>
        </w:rPr>
        <w:t>УСТАНОВЛЕНИИ СЕРВИТУТА В ОТНОШЕНИИ ЗЕМЕЛЬНЫХ</w:t>
      </w:r>
      <w:r w:rsidR="00831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869">
        <w:rPr>
          <w:rFonts w:ascii="Times New Roman" w:hAnsi="Times New Roman" w:cs="Times New Roman"/>
          <w:b/>
          <w:sz w:val="28"/>
          <w:szCs w:val="28"/>
        </w:rPr>
        <w:t>УЧАСТКОВ,</w:t>
      </w:r>
    </w:p>
    <w:p w:rsidR="003F50A2" w:rsidRDefault="003F50A2" w:rsidP="00831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69">
        <w:rPr>
          <w:rFonts w:ascii="Times New Roman" w:hAnsi="Times New Roman" w:cs="Times New Roman"/>
          <w:b/>
          <w:sz w:val="28"/>
          <w:szCs w:val="28"/>
        </w:rPr>
        <w:t xml:space="preserve"> НАХОДЯЩИХСЯ В МУНИЦИПАЛЬНОЙ</w:t>
      </w:r>
      <w:r w:rsidR="00831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869">
        <w:rPr>
          <w:rFonts w:ascii="Times New Roman" w:hAnsi="Times New Roman" w:cs="Times New Roman"/>
          <w:b/>
          <w:sz w:val="28"/>
          <w:szCs w:val="28"/>
        </w:rPr>
        <w:t>СОБСТВЕННОСТИ</w:t>
      </w:r>
    </w:p>
    <w:p w:rsidR="00831869" w:rsidRPr="00831869" w:rsidRDefault="00831869" w:rsidP="00831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869" w:rsidRPr="00177791" w:rsidRDefault="00831869" w:rsidP="00C7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791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 Красновского сельского поселения (далее - земельные участки).</w:t>
      </w:r>
    </w:p>
    <w:p w:rsidR="00831869" w:rsidRPr="00177791" w:rsidRDefault="00831869" w:rsidP="00C7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791">
        <w:rPr>
          <w:rFonts w:ascii="Times New Roman" w:hAnsi="Times New Roman" w:cs="Times New Roman"/>
          <w:sz w:val="28"/>
          <w:szCs w:val="28"/>
        </w:rPr>
        <w:t>2. Размер платы по соглашению об установлении сервитута для эксплуатации существующих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а также для других нужд собственника объекта недвижимости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 за исключением случаев, предусмотренных пункт</w:t>
      </w:r>
      <w:r w:rsidR="00177791" w:rsidRPr="00177791">
        <w:rPr>
          <w:rFonts w:ascii="Times New Roman" w:hAnsi="Times New Roman" w:cs="Times New Roman"/>
          <w:sz w:val="28"/>
          <w:szCs w:val="28"/>
        </w:rPr>
        <w:t>ом</w:t>
      </w:r>
      <w:r w:rsidRPr="00177791">
        <w:rPr>
          <w:rFonts w:ascii="Times New Roman" w:hAnsi="Times New Roman" w:cs="Times New Roman"/>
          <w:sz w:val="28"/>
          <w:szCs w:val="28"/>
        </w:rPr>
        <w:t xml:space="preserve"> 3</w:t>
      </w:r>
      <w:r w:rsidR="00177791" w:rsidRPr="00177791">
        <w:rPr>
          <w:rFonts w:ascii="Times New Roman" w:hAnsi="Times New Roman" w:cs="Times New Roman"/>
          <w:sz w:val="28"/>
          <w:szCs w:val="28"/>
        </w:rPr>
        <w:t xml:space="preserve"> </w:t>
      </w:r>
      <w:r w:rsidRPr="0017779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31869" w:rsidRPr="00177791" w:rsidRDefault="00831869" w:rsidP="00C7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791">
        <w:rPr>
          <w:rFonts w:ascii="Times New Roman" w:hAnsi="Times New Roman" w:cs="Times New Roman"/>
          <w:sz w:val="28"/>
          <w:szCs w:val="28"/>
        </w:rPr>
        <w:t>3. Размер платы по соглашению об установлении сервитута для строительства, реконструкции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определяется на основании кадастровой стоимости земельного участка и рассчитывается как 0,12 процента кадастровой стоимости земельного участка за каждый год срока действия сервитута.</w:t>
      </w:r>
    </w:p>
    <w:p w:rsidR="00831869" w:rsidRPr="00177791" w:rsidRDefault="00831869" w:rsidP="00C7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791">
        <w:rPr>
          <w:rFonts w:ascii="Times New Roman" w:hAnsi="Times New Roman" w:cs="Times New Roman"/>
          <w:sz w:val="28"/>
          <w:szCs w:val="28"/>
        </w:rPr>
        <w:t>4. Размер платы по соглашению об установлении сервитута, заключенному в отношении земельных участков, предоставленных в аренду, определяется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177791" w:rsidRDefault="00177791" w:rsidP="00C7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791">
        <w:rPr>
          <w:rFonts w:ascii="Times New Roman" w:hAnsi="Times New Roman" w:cs="Times New Roman"/>
          <w:sz w:val="28"/>
          <w:szCs w:val="28"/>
        </w:rPr>
        <w:t>5</w:t>
      </w:r>
      <w:r w:rsidR="00831869" w:rsidRPr="00177791">
        <w:rPr>
          <w:rFonts w:ascii="Times New Roman" w:hAnsi="Times New Roman" w:cs="Times New Roman"/>
          <w:sz w:val="28"/>
          <w:szCs w:val="28"/>
        </w:rPr>
        <w:t>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</w:t>
      </w:r>
      <w:r w:rsidR="00C737F8">
        <w:rPr>
          <w:rFonts w:ascii="Times New Roman" w:hAnsi="Times New Roman" w:cs="Times New Roman"/>
          <w:sz w:val="28"/>
          <w:szCs w:val="28"/>
        </w:rPr>
        <w:t>ответствии с настоящим Порядком.</w:t>
      </w:r>
    </w:p>
    <w:p w:rsidR="00C737F8" w:rsidRDefault="00C737F8" w:rsidP="00C7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7F8" w:rsidRDefault="00C737F8" w:rsidP="00C73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1869" w:rsidRDefault="00C737F8" w:rsidP="00177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77791" w:rsidRPr="00177791" w:rsidRDefault="00177791" w:rsidP="00177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          Г.В. Бадаев</w:t>
      </w:r>
    </w:p>
    <w:sectPr w:rsidR="00177791" w:rsidRPr="00177791" w:rsidSect="00C737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0F"/>
    <w:rsid w:val="00177791"/>
    <w:rsid w:val="00234CBA"/>
    <w:rsid w:val="003F50A2"/>
    <w:rsid w:val="0048580F"/>
    <w:rsid w:val="007F0853"/>
    <w:rsid w:val="00831869"/>
    <w:rsid w:val="009E17CC"/>
    <w:rsid w:val="00B2579D"/>
    <w:rsid w:val="00C338E6"/>
    <w:rsid w:val="00C737F8"/>
    <w:rsid w:val="00DA6869"/>
    <w:rsid w:val="00E1125A"/>
    <w:rsid w:val="00F2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1AB0A-5320-47A9-9709-A278F097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112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E112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226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6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22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</cp:revision>
  <cp:lastPrinted>2019-11-11T08:57:00Z</cp:lastPrinted>
  <dcterms:created xsi:type="dcterms:W3CDTF">2019-05-17T08:07:00Z</dcterms:created>
  <dcterms:modified xsi:type="dcterms:W3CDTF">2019-11-11T08:57:00Z</dcterms:modified>
</cp:coreProperties>
</file>